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F6029" w:rsidRDefault="00974696">
      <w:pPr>
        <w:jc w:val="center"/>
        <w:rPr>
          <w:b/>
          <w:sz w:val="28"/>
          <w:szCs w:val="28"/>
        </w:rPr>
      </w:pPr>
      <w:r>
        <w:rPr>
          <w:b/>
          <w:sz w:val="28"/>
          <w:szCs w:val="28"/>
        </w:rPr>
        <w:t>Elnöki pályázat</w:t>
      </w:r>
    </w:p>
    <w:p w14:paraId="00000002" w14:textId="77777777" w:rsidR="008F6029" w:rsidRDefault="008F6029">
      <w:pPr>
        <w:jc w:val="center"/>
        <w:rPr>
          <w:b/>
          <w:sz w:val="28"/>
          <w:szCs w:val="28"/>
        </w:rPr>
      </w:pPr>
    </w:p>
    <w:p w14:paraId="00000003" w14:textId="77777777" w:rsidR="008F6029" w:rsidRDefault="008F6029"/>
    <w:p w14:paraId="00000004" w14:textId="77777777" w:rsidR="008F6029" w:rsidRDefault="00974696">
      <w:pPr>
        <w:jc w:val="center"/>
        <w:rPr>
          <w:b/>
        </w:rPr>
      </w:pPr>
      <w:r>
        <w:rPr>
          <w:b/>
        </w:rPr>
        <w:t>Pályázat felépítése</w:t>
      </w:r>
    </w:p>
    <w:p w14:paraId="00000005" w14:textId="77777777" w:rsidR="008F6029" w:rsidRDefault="008F6029"/>
    <w:p w14:paraId="00000006" w14:textId="77777777" w:rsidR="008F6029" w:rsidRDefault="00974696">
      <w:pPr>
        <w:jc w:val="both"/>
      </w:pPr>
      <w:r>
        <w:t xml:space="preserve">Makara Árpád László, negyedéves villamosmérnök hallgató vagyok, aki első MSc-s félévét tölti a Karon. Elnöki pályázatom a következő felépítést követi: első részben felsorolom az eddigi tapasztalataimat és eredményeimet. Utána következő részben kifejtem a terveimet az elkövetkező időszakra, mint a VIK HK elnöke. A terveim öt nagy gondolategység mentén csoportosulnak: képzési rendszer kialakítása,  automatizálás, munkaszervezés, belső működés struktúrája, munkánk transzparenciája. </w:t>
      </w:r>
    </w:p>
    <w:p w14:paraId="00000007" w14:textId="77777777" w:rsidR="008F6029" w:rsidRDefault="008F6029"/>
    <w:p w14:paraId="00000008" w14:textId="77777777" w:rsidR="008F6029" w:rsidRDefault="00974696">
      <w:pPr>
        <w:jc w:val="center"/>
        <w:rPr>
          <w:b/>
        </w:rPr>
      </w:pPr>
      <w:r>
        <w:rPr>
          <w:b/>
        </w:rPr>
        <w:t>Bemutatkozás</w:t>
      </w:r>
    </w:p>
    <w:p w14:paraId="00000009" w14:textId="77777777" w:rsidR="008F6029" w:rsidRDefault="008F6029"/>
    <w:p w14:paraId="0000000A" w14:textId="77777777" w:rsidR="008F6029" w:rsidRDefault="00974696">
      <w:pPr>
        <w:pBdr>
          <w:top w:val="nil"/>
          <w:left w:val="nil"/>
          <w:bottom w:val="nil"/>
          <w:right w:val="nil"/>
          <w:between w:val="nil"/>
        </w:pBdr>
        <w:jc w:val="both"/>
      </w:pPr>
      <w:r>
        <w:t>A többség számára becenevemen (Tuszy) lehetek ismerős. Már első féléves koromban részt vettem a kari közélet különböző feladataiban, mint szintképviselő. Második féléves koromban részt vettem a senior képzésen, mely sikeres elvégzése után különböző senior feladatokban próbáltam ki magam, úgy mint Gólyatáborban szobaseniorként, Gólyahéten és összesen négy féléven keresztül, mint tankörsenior és mindezek felett egy éven keresztül a 608-as szoba lakóinak szobasenirojaként.</w:t>
      </w:r>
    </w:p>
    <w:p w14:paraId="0000000B" w14:textId="77777777" w:rsidR="008F6029" w:rsidRDefault="008F6029"/>
    <w:p w14:paraId="0000000C" w14:textId="795C3D1D" w:rsidR="008F6029" w:rsidRDefault="00974696">
      <w:pPr>
        <w:pBdr>
          <w:top w:val="nil"/>
          <w:left w:val="nil"/>
          <w:bottom w:val="nil"/>
          <w:right w:val="nil"/>
          <w:between w:val="nil"/>
        </w:pBdr>
        <w:jc w:val="both"/>
      </w:pPr>
      <w:r>
        <w:t xml:space="preserve">A Képviselethez 2016 augusztusán csatlakoztam, mint szociális pályázat bíráló. Ekkor betekintést nyertem, mind a Juttatási Bizottság munkájába, mind magába a szervezetébe. A bírálás után az első saját nagyobb feladatom, projektem az OMR (Oktatási Monitoring Rendszer) felülvizsgálata, illetve a jelenlegi és megújult rendszer népszerűsítésének lehetőségei (feladatom eredményeképpen, arra jutottam, hogy a rendszer által </w:t>
      </w:r>
      <w:r w:rsidR="008A343D">
        <w:t xml:space="preserve">kezelt </w:t>
      </w:r>
      <w:r>
        <w:t>probléma időközben ügyefogyottá vált, így a tényleges fejlesztésre már nem került sor).</w:t>
      </w:r>
    </w:p>
    <w:p w14:paraId="0000000D" w14:textId="77777777" w:rsidR="008F6029" w:rsidRDefault="008F6029">
      <w:pPr>
        <w:pBdr>
          <w:top w:val="nil"/>
          <w:left w:val="nil"/>
          <w:bottom w:val="nil"/>
          <w:right w:val="nil"/>
          <w:between w:val="nil"/>
        </w:pBdr>
        <w:jc w:val="both"/>
      </w:pPr>
    </w:p>
    <w:p w14:paraId="0000000E" w14:textId="042BE682" w:rsidR="008F6029" w:rsidRDefault="00974696">
      <w:pPr>
        <w:pBdr>
          <w:top w:val="nil"/>
          <w:left w:val="nil"/>
          <w:bottom w:val="nil"/>
          <w:right w:val="nil"/>
          <w:between w:val="nil"/>
        </w:pBdr>
        <w:jc w:val="both"/>
      </w:pPr>
      <w:r>
        <w:t xml:space="preserve">A legelső mandátumos ciklusomban az alelnöki pozíciót töltöttem be.  Elsődleges feladatom a Képviselet mindennapi munkájának szervezése, koordinálása volt. Legfontosabb elért eredményemnek, a belső, központosított adminisztratív felület kialakításának elkezdését tartom, mellyel sikerült számos adminisztratív feladatot kiváltani és ezáltal a csapat erőforrásait más irányokba terelni. Ezen felül említésre méltó még, a feladatok szervezését, követését átláthatóvá tévő belső változtatásim és ötleteim. </w:t>
      </w:r>
      <w:r w:rsidR="008F330B">
        <w:t xml:space="preserve">Ezek közé tartozik például a heti beszámolások rendszerének átdolgozása valamint a projektekről történő rendszeres beszámolás bevezetése. </w:t>
      </w:r>
    </w:p>
    <w:p w14:paraId="0000000F" w14:textId="77777777" w:rsidR="008F6029" w:rsidRDefault="008F6029">
      <w:pPr>
        <w:pBdr>
          <w:top w:val="nil"/>
          <w:left w:val="nil"/>
          <w:bottom w:val="nil"/>
          <w:right w:val="nil"/>
          <w:between w:val="nil"/>
        </w:pBdr>
        <w:jc w:val="both"/>
      </w:pPr>
    </w:p>
    <w:p w14:paraId="00000010" w14:textId="0BBC034A" w:rsidR="008F6029" w:rsidRDefault="00974696">
      <w:pPr>
        <w:pBdr>
          <w:top w:val="nil"/>
          <w:left w:val="nil"/>
          <w:bottom w:val="nil"/>
          <w:right w:val="nil"/>
          <w:between w:val="nil"/>
        </w:pBdr>
        <w:jc w:val="both"/>
      </w:pPr>
      <w:r>
        <w:t xml:space="preserve">Ezután az év után, a HK elnöke lettem. Itt elsődleges feladatom a </w:t>
      </w:r>
      <w:r w:rsidR="008A343D">
        <w:t xml:space="preserve">váratlan </w:t>
      </w:r>
      <w:r>
        <w:t>problémák minél gyorsabb orvoslása volt. Ezek közül kiemelkedő volt</w:t>
      </w:r>
      <w:r w:rsidR="008A343D">
        <w:t xml:space="preserve"> a</w:t>
      </w:r>
      <w:r>
        <w:t xml:space="preserve"> szerverünket ért támadás, melynek következtében az informatikai infrastruktúránk</w:t>
      </w:r>
      <w:r w:rsidR="008A343D">
        <w:t>at</w:t>
      </w:r>
      <w:r>
        <w:t xml:space="preserve"> komoly kár ért</w:t>
      </w:r>
      <w:r w:rsidR="008A343D">
        <w:t>e</w:t>
      </w:r>
      <w:r>
        <w:t>. Az időszak jelentős részében állandó feladatunk volt, az ebből fakadó károk kezelése és egy új rendszer összeállítása. Mindezeken felül, fontos szót ejtenem a belső struktúrában történő változtatások</w:t>
      </w:r>
      <w:r w:rsidR="008A343D">
        <w:t>ról</w:t>
      </w:r>
      <w:r>
        <w:t>, melyek a belső működést befolyásolják (véleményem szerint gyorsítják, illetve a terhelést jobban eloszlatják): vezetőség átalakítása három főssé (a hagyományos egy alelnök, egy elnök rendszert felváltotta a két alelnök, egy elnök felállás), a havi célkitűzések, beszámolások rendszere</w:t>
      </w:r>
      <w:r w:rsidR="008A343D">
        <w:t>,</w:t>
      </w:r>
      <w:r>
        <w:t xml:space="preserve"> stb. </w:t>
      </w:r>
    </w:p>
    <w:p w14:paraId="00000011" w14:textId="77777777" w:rsidR="008F6029" w:rsidRDefault="008F6029">
      <w:pPr>
        <w:pBdr>
          <w:top w:val="nil"/>
          <w:left w:val="nil"/>
          <w:bottom w:val="nil"/>
          <w:right w:val="nil"/>
          <w:between w:val="nil"/>
        </w:pBdr>
        <w:jc w:val="both"/>
      </w:pPr>
    </w:p>
    <w:p w14:paraId="00000012" w14:textId="77777777" w:rsidR="008F6029" w:rsidRDefault="00974696">
      <w:pPr>
        <w:jc w:val="center"/>
        <w:rPr>
          <w:b/>
        </w:rPr>
      </w:pPr>
      <w:r>
        <w:rPr>
          <w:b/>
        </w:rPr>
        <w:t>Tervek</w:t>
      </w:r>
    </w:p>
    <w:p w14:paraId="00000013" w14:textId="77777777" w:rsidR="008F6029" w:rsidRDefault="008F6029"/>
    <w:p w14:paraId="00000014" w14:textId="77777777" w:rsidR="008F6029" w:rsidRDefault="00974696">
      <w:pPr>
        <w:pBdr>
          <w:top w:val="nil"/>
          <w:left w:val="nil"/>
          <w:bottom w:val="nil"/>
          <w:right w:val="nil"/>
          <w:between w:val="nil"/>
        </w:pBdr>
        <w:jc w:val="both"/>
      </w:pPr>
      <w:r>
        <w:lastRenderedPageBreak/>
        <w:t>Az itt eltöltött időszak alatt számos problémával és lehetőséggel találkoztam, melyek ezen pályázat megszületését eredményezték. Én elnökként elsődleges a közös csapat munkáját befolyásoló terveket szeretnék megfogalmazni, a közvetlen, hallgatókat érintő projektek kitűzését a Hallgatói Képviselet kollektív feladatának tartom.</w:t>
      </w:r>
    </w:p>
    <w:p w14:paraId="00000015" w14:textId="77777777" w:rsidR="008F6029" w:rsidRDefault="008F6029">
      <w:pPr>
        <w:pBdr>
          <w:top w:val="nil"/>
          <w:left w:val="nil"/>
          <w:bottom w:val="nil"/>
          <w:right w:val="nil"/>
          <w:between w:val="nil"/>
        </w:pBdr>
        <w:jc w:val="both"/>
      </w:pPr>
    </w:p>
    <w:p w14:paraId="00000016" w14:textId="46D6F810" w:rsidR="008F6029" w:rsidRDefault="00974696">
      <w:pPr>
        <w:pBdr>
          <w:top w:val="nil"/>
          <w:left w:val="nil"/>
          <w:bottom w:val="nil"/>
          <w:right w:val="nil"/>
          <w:between w:val="nil"/>
        </w:pBdr>
        <w:jc w:val="both"/>
      </w:pPr>
      <w:r>
        <w:t>Az alábbi 5 főbb pont mentén részletezném terveimet: képzési rendszer kialakítása,  automatizálás, munkaszervezés, belső működés struktúrájának fejlesztése, munkánk transzparenciája.</w:t>
      </w:r>
    </w:p>
    <w:p w14:paraId="00000017" w14:textId="77777777" w:rsidR="008F6029" w:rsidRDefault="008F6029"/>
    <w:p w14:paraId="00000018" w14:textId="77777777" w:rsidR="008F6029" w:rsidRDefault="00974696">
      <w:pPr>
        <w:rPr>
          <w:b/>
        </w:rPr>
      </w:pPr>
      <w:r>
        <w:rPr>
          <w:b/>
        </w:rPr>
        <w:t>Képzési rendszer kialakítása</w:t>
      </w:r>
    </w:p>
    <w:p w14:paraId="00000019" w14:textId="77777777" w:rsidR="008F6029" w:rsidRDefault="008F6029">
      <w:pPr>
        <w:rPr>
          <w:b/>
        </w:rPr>
      </w:pPr>
    </w:p>
    <w:p w14:paraId="0000001A" w14:textId="5CF8F487" w:rsidR="008F6029" w:rsidRDefault="00974696">
      <w:pPr>
        <w:pBdr>
          <w:top w:val="nil"/>
          <w:left w:val="nil"/>
          <w:bottom w:val="nil"/>
          <w:right w:val="nil"/>
          <w:between w:val="nil"/>
        </w:pBdr>
        <w:jc w:val="both"/>
      </w:pPr>
      <w:r>
        <w:t>Ahhoz, hogy a HK legfőbb víziójá</w:t>
      </w:r>
      <w:r w:rsidR="008F330B">
        <w:t xml:space="preserve">nak megfelelően </w:t>
      </w:r>
      <w:bookmarkStart w:id="0" w:name="_GoBack"/>
      <w:bookmarkEnd w:id="0"/>
      <w:r>
        <w:t>(Legyen nálunk a legjobb egyetemistának lenni)</w:t>
      </w:r>
      <w:r w:rsidR="00C85D4E">
        <w:t>, minél hatékonyabban dolgozhasson</w:t>
      </w:r>
      <w:r>
        <w:t xml:space="preserve">, szükséges, hogy a Képviselet tagjai a lehető legjobban képzett emberek legyenek, a feladatuk elvégzéséhez. Korábban, már több, különböző rendszerű tréning, képzés megszervezésre került a szervezetben, ugyanakkor véleményem szerint, egyik sem volt tökéletes. </w:t>
      </w:r>
    </w:p>
    <w:p w14:paraId="0000001B" w14:textId="77777777" w:rsidR="008F6029" w:rsidRDefault="008F6029">
      <w:pPr>
        <w:pBdr>
          <w:top w:val="nil"/>
          <w:left w:val="nil"/>
          <w:bottom w:val="nil"/>
          <w:right w:val="nil"/>
          <w:between w:val="nil"/>
        </w:pBdr>
        <w:jc w:val="both"/>
      </w:pPr>
    </w:p>
    <w:p w14:paraId="0000001C" w14:textId="795B57D3" w:rsidR="008F6029" w:rsidRDefault="00974696">
      <w:pPr>
        <w:pBdr>
          <w:top w:val="nil"/>
          <w:left w:val="nil"/>
          <w:bottom w:val="nil"/>
          <w:right w:val="nil"/>
          <w:between w:val="nil"/>
        </w:pBdr>
        <w:jc w:val="both"/>
      </w:pPr>
      <w:r>
        <w:t xml:space="preserve">Ezzel kapcsolatban </w:t>
      </w:r>
      <w:r w:rsidR="008F330B">
        <w:t xml:space="preserve">a következő ötletem van: </w:t>
      </w:r>
      <w:r>
        <w:t>is van: rövidtávon szükséges az új tagok felkészítése és képzése a különböző posztokra és feladatokra. Ehhez újszerűen a hagyományos, tömeges frontális oktatási formát (számos interaktív elemmel megtarkítva) szervezünk a tagok számára. Ezen alkalmakat, terveim szerint a félév végéig maradéktalanul megtartjuk.</w:t>
      </w:r>
    </w:p>
    <w:p w14:paraId="0000001D" w14:textId="77777777" w:rsidR="008F6029" w:rsidRDefault="008F6029">
      <w:pPr>
        <w:pBdr>
          <w:top w:val="nil"/>
          <w:left w:val="nil"/>
          <w:bottom w:val="nil"/>
          <w:right w:val="nil"/>
          <w:between w:val="nil"/>
        </w:pBdr>
        <w:jc w:val="both"/>
      </w:pPr>
    </w:p>
    <w:p w14:paraId="0000001E" w14:textId="77777777" w:rsidR="008F6029" w:rsidRDefault="00974696">
      <w:pPr>
        <w:pBdr>
          <w:top w:val="nil"/>
          <w:left w:val="nil"/>
          <w:bottom w:val="nil"/>
          <w:right w:val="nil"/>
          <w:between w:val="nil"/>
        </w:pBdr>
        <w:jc w:val="both"/>
      </w:pPr>
      <w:r>
        <w:t>A nyár folyamán, értékeljük a HK eddigi történelmében alkalmazott összes módszert és eszközt, felmérjük melyiknek milyen előnyei, hátrányai származtak, majd megalkotjuk az új HK-s képzési rendszert, a Képviselet tagjaival közösen. Az ősz folyamán érkező újoncokon lesz lehetőségünk a kialakított módszer hatékonyságát leellenőrizni és a szükséges lépéseket megtenni a javításhoz.</w:t>
      </w:r>
    </w:p>
    <w:p w14:paraId="0000001F" w14:textId="77777777" w:rsidR="008F6029" w:rsidRDefault="008F6029"/>
    <w:p w14:paraId="00000020" w14:textId="77777777" w:rsidR="008F6029" w:rsidRDefault="00974696">
      <w:pPr>
        <w:rPr>
          <w:b/>
        </w:rPr>
      </w:pPr>
      <w:r>
        <w:rPr>
          <w:b/>
        </w:rPr>
        <w:t>Automatizálás</w:t>
      </w:r>
    </w:p>
    <w:p w14:paraId="00000021" w14:textId="77777777" w:rsidR="008F6029" w:rsidRDefault="008F6029"/>
    <w:p w14:paraId="00000022" w14:textId="77777777" w:rsidR="008F6029" w:rsidRDefault="00974696">
      <w:pPr>
        <w:pBdr>
          <w:top w:val="nil"/>
          <w:left w:val="nil"/>
          <w:bottom w:val="nil"/>
          <w:right w:val="nil"/>
          <w:between w:val="nil"/>
        </w:pBdr>
        <w:jc w:val="both"/>
      </w:pPr>
      <w:r>
        <w:t xml:space="preserve">Habár a HK az elmúlt néhány évben, óriási lépéseket tett az adminisztratív feladatok emberi erőforrás igényeinek csökkentésére, számos feladatot még tovább kellene alakítgatni (legjobb példa erre, a különböző pályázataink papírmunkái). </w:t>
      </w:r>
    </w:p>
    <w:p w14:paraId="00000023" w14:textId="77777777" w:rsidR="008F6029" w:rsidRDefault="008F6029">
      <w:pPr>
        <w:pBdr>
          <w:top w:val="nil"/>
          <w:left w:val="nil"/>
          <w:bottom w:val="nil"/>
          <w:right w:val="nil"/>
          <w:between w:val="nil"/>
        </w:pBdr>
        <w:jc w:val="both"/>
      </w:pPr>
    </w:p>
    <w:p w14:paraId="00000024" w14:textId="1C441C07" w:rsidR="008F6029" w:rsidRDefault="00974696">
      <w:pPr>
        <w:pBdr>
          <w:top w:val="nil"/>
          <w:left w:val="nil"/>
          <w:bottom w:val="nil"/>
          <w:right w:val="nil"/>
          <w:between w:val="nil"/>
        </w:pBdr>
        <w:jc w:val="both"/>
      </w:pPr>
      <w:r>
        <w:t>Az elképzelésem az, hogy az új és régi tagokkal, a tavasz folyamán összeszedünk minden olyan folyamatot, amely nem feltétlen igényelne emberi beavatkozást. Ezeket a nyár elején prioritásos sorrendbe helyeznénk, majd a hallgatóság soraiból</w:t>
      </w:r>
      <w:r w:rsidR="008F330B">
        <w:t xml:space="preserve"> pályázat formájában kiválasztott</w:t>
      </w:r>
      <w:r>
        <w:t xml:space="preserve"> fejlesztőkkel </w:t>
      </w:r>
      <w:r w:rsidR="008F330B">
        <w:t>elkészítettnek</w:t>
      </w:r>
      <w:r>
        <w:t xml:space="preserve"> a szükséges rendszereket. Terveim szerint, elnöki ciklusom végére legalább a legsürgetőbb feladatokat kellene automatizálni ezen formában.</w:t>
      </w:r>
    </w:p>
    <w:p w14:paraId="00000025" w14:textId="77777777" w:rsidR="008F6029" w:rsidRDefault="008F6029"/>
    <w:p w14:paraId="00000026" w14:textId="77777777" w:rsidR="008F6029" w:rsidRDefault="00974696">
      <w:pPr>
        <w:rPr>
          <w:b/>
        </w:rPr>
      </w:pPr>
      <w:r>
        <w:rPr>
          <w:b/>
        </w:rPr>
        <w:t>Munkaszervezés</w:t>
      </w:r>
    </w:p>
    <w:p w14:paraId="00000027" w14:textId="77777777" w:rsidR="008F6029" w:rsidRDefault="008F6029"/>
    <w:p w14:paraId="00000028" w14:textId="5775E7E5" w:rsidR="008F6029" w:rsidRDefault="00974696">
      <w:pPr>
        <w:pBdr>
          <w:top w:val="nil"/>
          <w:left w:val="nil"/>
          <w:bottom w:val="nil"/>
          <w:right w:val="nil"/>
          <w:between w:val="nil"/>
        </w:pBdr>
        <w:jc w:val="both"/>
      </w:pPr>
      <w:r>
        <w:t xml:space="preserve">Legelőször alelnökként foglalkoztam a munkaszervezés és feladatkövetés fontosságával és létjogosultságával. Egy mindenki számára átlátható, érthető feladatkövető rendszer véleményem szerint növelné a belső transzparenciát, amely a bizalom és  a hatékonyság területén eredményezne pozitív változásokat. </w:t>
      </w:r>
    </w:p>
    <w:p w14:paraId="00000029" w14:textId="77777777" w:rsidR="008F6029" w:rsidRDefault="008F6029">
      <w:pPr>
        <w:pBdr>
          <w:top w:val="nil"/>
          <w:left w:val="nil"/>
          <w:bottom w:val="nil"/>
          <w:right w:val="nil"/>
          <w:between w:val="nil"/>
        </w:pBdr>
        <w:jc w:val="both"/>
      </w:pPr>
    </w:p>
    <w:p w14:paraId="0000002A" w14:textId="77777777" w:rsidR="008F6029" w:rsidRDefault="00974696">
      <w:pPr>
        <w:pBdr>
          <w:top w:val="nil"/>
          <w:left w:val="nil"/>
          <w:bottom w:val="nil"/>
          <w:right w:val="nil"/>
          <w:between w:val="nil"/>
        </w:pBdr>
        <w:jc w:val="both"/>
      </w:pPr>
      <w:r>
        <w:lastRenderedPageBreak/>
        <w:t xml:space="preserve">Eddigi elnöki ciklusom alatt, számos terület bevezetett különböző célszoftvereket és megoldásokat a feladatok nyomonkövetésére és dokumentálására. Ezen felül, a vezetőség részéről megszületett egy külön adminisztrálási módszere a havonta tervezett elvégzendő feladatoknak. </w:t>
      </w:r>
    </w:p>
    <w:p w14:paraId="0000002B" w14:textId="77777777" w:rsidR="008F6029" w:rsidRDefault="008F6029">
      <w:pPr>
        <w:pBdr>
          <w:top w:val="nil"/>
          <w:left w:val="nil"/>
          <w:bottom w:val="nil"/>
          <w:right w:val="nil"/>
          <w:between w:val="nil"/>
        </w:pBdr>
        <w:jc w:val="both"/>
      </w:pPr>
    </w:p>
    <w:p w14:paraId="0000002C" w14:textId="696D6DF0" w:rsidR="008F6029" w:rsidRDefault="00974696">
      <w:pPr>
        <w:pBdr>
          <w:top w:val="nil"/>
          <w:left w:val="nil"/>
          <w:bottom w:val="nil"/>
          <w:right w:val="nil"/>
          <w:between w:val="nil"/>
        </w:pBdr>
        <w:jc w:val="both"/>
      </w:pPr>
      <w:r>
        <w:t xml:space="preserve">Véleményem szerint, a HK munkakultúrájának evolúciójában a következő lépés ezen rendszerek egymáshoz történő közelítése, adminisztrációjának egységesítése. A legfontosabb kérdést, hogy ezt operatívan milyen lépések sorrendjében és mennyi idő alatt akarjuk elérni, a Képviselettel közösen szeretném megvitatni, miután minden új tag már alaposan megismerte a posztját, így ennek </w:t>
      </w:r>
      <w:r w:rsidR="008F330B">
        <w:t>elkészülte leghamarabb ősszel lehetséges</w:t>
      </w:r>
      <w:r>
        <w:t>határidőt most nem szabnék.</w:t>
      </w:r>
    </w:p>
    <w:p w14:paraId="0000002D" w14:textId="77777777" w:rsidR="008F6029" w:rsidRDefault="008F6029"/>
    <w:p w14:paraId="0000002E" w14:textId="614E13EE" w:rsidR="008F6029" w:rsidRDefault="00974696">
      <w:pPr>
        <w:rPr>
          <w:b/>
        </w:rPr>
      </w:pPr>
      <w:r>
        <w:rPr>
          <w:b/>
        </w:rPr>
        <w:t>Belső működés struktúrájának fejlesztése</w:t>
      </w:r>
    </w:p>
    <w:p w14:paraId="0000002F" w14:textId="77777777" w:rsidR="008F6029" w:rsidRDefault="008F6029"/>
    <w:p w14:paraId="00000030" w14:textId="0B5F8634" w:rsidR="008F6029" w:rsidRDefault="00974696">
      <w:pPr>
        <w:pBdr>
          <w:top w:val="nil"/>
          <w:left w:val="nil"/>
          <w:bottom w:val="nil"/>
          <w:right w:val="nil"/>
          <w:between w:val="nil"/>
        </w:pBdr>
        <w:jc w:val="both"/>
      </w:pPr>
      <w:r>
        <w:t xml:space="preserve">Ezen ötletem részben szorosan csatlakozik előző pontomhoz, kiegészíti azt. </w:t>
      </w:r>
    </w:p>
    <w:p w14:paraId="00000031" w14:textId="77777777" w:rsidR="008F6029" w:rsidRDefault="008F6029">
      <w:pPr>
        <w:pBdr>
          <w:top w:val="nil"/>
          <w:left w:val="nil"/>
          <w:bottom w:val="nil"/>
          <w:right w:val="nil"/>
          <w:between w:val="nil"/>
        </w:pBdr>
        <w:jc w:val="both"/>
      </w:pPr>
    </w:p>
    <w:p w14:paraId="00000032" w14:textId="6A292414" w:rsidR="008F6029" w:rsidRDefault="00974696">
      <w:pPr>
        <w:pBdr>
          <w:top w:val="nil"/>
          <w:left w:val="nil"/>
          <w:bottom w:val="nil"/>
          <w:right w:val="nil"/>
          <w:between w:val="nil"/>
        </w:pBdr>
        <w:jc w:val="both"/>
      </w:pPr>
      <w:r>
        <w:t>A HK alapvetően munkacsoportokra/bizottságokra tagolódik, melyek előkészítik a különböző döntéseket és javaslatokat tesznek a testületnek. Sajnálatos módon, számos terület működése nem rendszeres (itt leszögezném, hogy nem azt értem rendszeres alatt, hogy hetente, hanem a feladatok, projektek által indukált szükséges és tipikusan periodikusan ismétlődő időközökre gondolok), ennélfogva tagjainak köre hullámzó. Elsődlegesen ezen szeretnék változtatni, illetve az ezzel kapcsolatos, időközben fellépő bármilyen problémánCélomat akkor látom teljesítettnek, hogyha az elnöki időszakom végére, minden munkacsoport és terület nagyjából fix munkarenddel rendelkezik, tagjai törzsrésze állandó és a feladatok tagjaik közt osztódnak szét.</w:t>
      </w:r>
    </w:p>
    <w:p w14:paraId="00000033" w14:textId="77777777" w:rsidR="008F6029" w:rsidRDefault="008F6029"/>
    <w:p w14:paraId="00000034" w14:textId="77777777" w:rsidR="008F6029" w:rsidRDefault="00974696">
      <w:pPr>
        <w:rPr>
          <w:b/>
        </w:rPr>
      </w:pPr>
      <w:r>
        <w:rPr>
          <w:b/>
        </w:rPr>
        <w:t>Munkánk transzparenciája</w:t>
      </w:r>
    </w:p>
    <w:p w14:paraId="00000035" w14:textId="77777777" w:rsidR="008F6029" w:rsidRDefault="008F6029"/>
    <w:p w14:paraId="00000036" w14:textId="77777777" w:rsidR="008F6029" w:rsidRDefault="00974696">
      <w:pPr>
        <w:pBdr>
          <w:top w:val="nil"/>
          <w:left w:val="nil"/>
          <w:bottom w:val="nil"/>
          <w:right w:val="nil"/>
          <w:between w:val="nil"/>
        </w:pBdr>
        <w:jc w:val="both"/>
      </w:pPr>
      <w:r>
        <w:t xml:space="preserve">Végül, de nem utolsó sorban az egyik legkritikusabb pont, mely alapvetően meghatározza a rólunk kialakított képet. </w:t>
      </w:r>
    </w:p>
    <w:p w14:paraId="00000037" w14:textId="77777777" w:rsidR="008F6029" w:rsidRDefault="008F6029">
      <w:pPr>
        <w:pBdr>
          <w:top w:val="nil"/>
          <w:left w:val="nil"/>
          <w:bottom w:val="nil"/>
          <w:right w:val="nil"/>
          <w:between w:val="nil"/>
        </w:pBdr>
        <w:jc w:val="both"/>
      </w:pPr>
    </w:p>
    <w:p w14:paraId="00000038" w14:textId="77777777" w:rsidR="008F6029" w:rsidRDefault="00974696">
      <w:pPr>
        <w:pBdr>
          <w:top w:val="nil"/>
          <w:left w:val="nil"/>
          <w:bottom w:val="nil"/>
          <w:right w:val="nil"/>
          <w:between w:val="nil"/>
        </w:pBdr>
        <w:jc w:val="both"/>
      </w:pPr>
      <w:r>
        <w:t>Természetesen, mielőtt beszélhetnénk a külső transzparenciáról, muszáj szót ejtenem, a belsőről. Egyrészt, a korábban vázolt terveim növelni szándékoznak a belső áttekinthetőségen, másrészt munkám során igyekszem minden információt a lehető leggyorsabban megosztani a szervezet többi tagjával. Ugyanezt fogom elvárni a többi Képviselő társaimtól is.</w:t>
      </w:r>
    </w:p>
    <w:p w14:paraId="00000039" w14:textId="77777777" w:rsidR="008F6029" w:rsidRDefault="008F6029">
      <w:pPr>
        <w:pBdr>
          <w:top w:val="nil"/>
          <w:left w:val="nil"/>
          <w:bottom w:val="nil"/>
          <w:right w:val="nil"/>
          <w:between w:val="nil"/>
        </w:pBdr>
        <w:jc w:val="both"/>
      </w:pPr>
    </w:p>
    <w:p w14:paraId="0000003A" w14:textId="4759F4E6" w:rsidR="008F6029" w:rsidRDefault="00974696">
      <w:pPr>
        <w:pBdr>
          <w:top w:val="nil"/>
          <w:left w:val="nil"/>
          <w:bottom w:val="nil"/>
          <w:right w:val="nil"/>
          <w:between w:val="nil"/>
        </w:pBdr>
        <w:jc w:val="both"/>
      </w:pPr>
      <w:r>
        <w:t xml:space="preserve">Fontosnak érzem leszögezni, hogy elnökként én elsődlegesen nem azt szeretném meghatározni, hogy mit és hogyan publikáljunk. Én csupán katalizálni szeretném az eredményeink összegyűjtését (illetve az alelnökeimmel koordinálni, amennyire ezt szükséges) és ráhagyni a Kommonikációs Referens által vezetett PR munkacsopora a hogyan kérdések megválaszolását. </w:t>
      </w:r>
    </w:p>
    <w:p w14:paraId="0000003B" w14:textId="77777777" w:rsidR="008F6029" w:rsidRDefault="008F6029">
      <w:pPr>
        <w:pBdr>
          <w:top w:val="nil"/>
          <w:left w:val="nil"/>
          <w:bottom w:val="nil"/>
          <w:right w:val="nil"/>
          <w:between w:val="nil"/>
        </w:pBdr>
        <w:jc w:val="both"/>
      </w:pPr>
    </w:p>
    <w:p w14:paraId="0000003C" w14:textId="63F46C2F" w:rsidR="008F6029" w:rsidRDefault="00974696">
      <w:pPr>
        <w:pBdr>
          <w:top w:val="nil"/>
          <w:left w:val="nil"/>
          <w:bottom w:val="nil"/>
          <w:right w:val="nil"/>
          <w:between w:val="nil"/>
        </w:pBdr>
        <w:jc w:val="both"/>
      </w:pPr>
      <w:r>
        <w:t xml:space="preserve">Jelenleg két ötletem van, amelyekkel ezen cél fele haladhatunk: a havi áttekintések folyamán átbeszélni a képviselettel, hogy a következő időszakban mely eredményeinket lehet publikálni, valamint egy online határozati tár készítése, mellyel hallgatóink teljes betekintést kaphatnak döntéseinkbe. </w:t>
      </w:r>
    </w:p>
    <w:p w14:paraId="0000003D" w14:textId="77777777" w:rsidR="008F6029" w:rsidRDefault="008F6029"/>
    <w:p w14:paraId="0000003E" w14:textId="77777777" w:rsidR="008F6029" w:rsidRDefault="00974696">
      <w:pPr>
        <w:jc w:val="center"/>
        <w:rPr>
          <w:b/>
        </w:rPr>
      </w:pPr>
      <w:r>
        <w:rPr>
          <w:b/>
        </w:rPr>
        <w:t>Összefoglalás</w:t>
      </w:r>
    </w:p>
    <w:p w14:paraId="0000003F" w14:textId="77777777" w:rsidR="008F6029" w:rsidRDefault="008F6029"/>
    <w:p w14:paraId="00000040" w14:textId="6C6CEE8F" w:rsidR="008F6029" w:rsidRDefault="00974696">
      <w:pPr>
        <w:pBdr>
          <w:top w:val="nil"/>
          <w:left w:val="nil"/>
          <w:bottom w:val="nil"/>
          <w:right w:val="nil"/>
          <w:between w:val="nil"/>
        </w:pBdr>
        <w:jc w:val="both"/>
      </w:pPr>
      <w:r>
        <w:t>Terveim túlmutatnak az egyes területek közvetlenül hallgatókat érintő  projektjein, mivel meglátásom szerint azokat nem egyéni felelősség meghatározni és eldönteni, hanem a csapat egészének döntése kell hogy legyen.</w:t>
      </w:r>
    </w:p>
    <w:p w14:paraId="00000041" w14:textId="77777777" w:rsidR="008F6029" w:rsidRDefault="008F6029">
      <w:pPr>
        <w:pBdr>
          <w:top w:val="nil"/>
          <w:left w:val="nil"/>
          <w:bottom w:val="nil"/>
          <w:right w:val="nil"/>
          <w:between w:val="nil"/>
        </w:pBdr>
        <w:jc w:val="both"/>
      </w:pPr>
    </w:p>
    <w:p w14:paraId="00000042" w14:textId="046D8A38" w:rsidR="008F6029" w:rsidRDefault="00974696">
      <w:pPr>
        <w:pBdr>
          <w:top w:val="nil"/>
          <w:left w:val="nil"/>
          <w:bottom w:val="nil"/>
          <w:right w:val="nil"/>
          <w:between w:val="nil"/>
        </w:pBdr>
        <w:jc w:val="both"/>
      </w:pPr>
      <w:r>
        <w:t>Fontosnak tartom a végén még azt kifejteni, hogy két alelnökkel szeretném a következő időszak feladatait ellátni. Az egyik alelnököm feladata az emberek fejlesztésével, motivációjával való foglalatoskodás, míg a másik feladata elsődlegesen a különböző projektek és feladatok menedzselése. Elnökként én elsődlegesen a képviselet külkapcsolataival szeretném munkám nagyrészét tölteni. Értem ezalatt a  kari vezetéssel való jó kapcsolat elmélyítését, illetve az EHK-val és más KHK-kal való aktív kapcsolattartást.</w:t>
      </w:r>
    </w:p>
    <w:p w14:paraId="00000043" w14:textId="77777777" w:rsidR="008F6029" w:rsidRDefault="008F6029">
      <w:pPr>
        <w:pBdr>
          <w:top w:val="nil"/>
          <w:left w:val="nil"/>
          <w:bottom w:val="nil"/>
          <w:right w:val="nil"/>
          <w:between w:val="nil"/>
        </w:pBdr>
        <w:jc w:val="both"/>
      </w:pPr>
    </w:p>
    <w:p w14:paraId="00000044" w14:textId="77777777" w:rsidR="008F6029" w:rsidRDefault="00974696">
      <w:pPr>
        <w:pBdr>
          <w:top w:val="nil"/>
          <w:left w:val="nil"/>
          <w:bottom w:val="nil"/>
          <w:right w:val="nil"/>
          <w:between w:val="nil"/>
        </w:pBdr>
        <w:jc w:val="both"/>
      </w:pPr>
      <w:r>
        <w:t>Köszönöm, hogy végigolvastad a pályázatomat! Amennyiben bármilyen kérdés merült fel benned, keress meg bátran!</w:t>
      </w:r>
      <w:r>
        <w:tab/>
      </w:r>
      <w:r>
        <w:tab/>
      </w:r>
      <w:r>
        <w:tab/>
      </w:r>
      <w:r>
        <w:tab/>
      </w:r>
      <w:r>
        <w:tab/>
      </w:r>
      <w:r>
        <w:tab/>
      </w:r>
    </w:p>
    <w:p w14:paraId="00000045" w14:textId="77777777" w:rsidR="008F6029" w:rsidRDefault="008F6029">
      <w:pPr>
        <w:pBdr>
          <w:top w:val="nil"/>
          <w:left w:val="nil"/>
          <w:bottom w:val="nil"/>
          <w:right w:val="nil"/>
          <w:between w:val="nil"/>
        </w:pBdr>
        <w:jc w:val="both"/>
      </w:pPr>
    </w:p>
    <w:p w14:paraId="00000046" w14:textId="77777777" w:rsidR="008F6029" w:rsidRDefault="00974696">
      <w:pPr>
        <w:ind w:left="5760" w:firstLine="720"/>
        <w:jc w:val="both"/>
      </w:pPr>
      <w:r>
        <w:t>Makara Árpád</w:t>
      </w:r>
    </w:p>
    <w:p w14:paraId="00000047" w14:textId="77777777" w:rsidR="008F6029" w:rsidRDefault="008F6029"/>
    <w:sectPr w:rsidR="008F6029">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029"/>
    <w:rsid w:val="008A343D"/>
    <w:rsid w:val="008F330B"/>
    <w:rsid w:val="008F6029"/>
    <w:rsid w:val="00974696"/>
    <w:rsid w:val="00C85D4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8AAD"/>
  <w15:docId w15:val="{2B181AB0-0920-4BB5-B9D6-A2441228B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hu" w:eastAsia="hu-H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style>
  <w:style w:type="paragraph" w:styleId="Cmsor1">
    <w:name w:val="heading 1"/>
    <w:basedOn w:val="Norml"/>
    <w:next w:val="Norml"/>
    <w:pPr>
      <w:keepNext/>
      <w:keepLines/>
      <w:spacing w:before="400" w:after="120"/>
      <w:outlineLvl w:val="0"/>
    </w:pPr>
    <w:rPr>
      <w:sz w:val="40"/>
      <w:szCs w:val="40"/>
    </w:rPr>
  </w:style>
  <w:style w:type="paragraph" w:styleId="Cmsor2">
    <w:name w:val="heading 2"/>
    <w:basedOn w:val="Norml"/>
    <w:next w:val="Norml"/>
    <w:pPr>
      <w:keepNext/>
      <w:keepLines/>
      <w:spacing w:before="360" w:after="120"/>
      <w:outlineLvl w:val="1"/>
    </w:pPr>
    <w:rPr>
      <w:sz w:val="32"/>
      <w:szCs w:val="32"/>
    </w:rPr>
  </w:style>
  <w:style w:type="paragraph" w:styleId="Cmsor3">
    <w:name w:val="heading 3"/>
    <w:basedOn w:val="Norml"/>
    <w:next w:val="Norml"/>
    <w:pPr>
      <w:keepNext/>
      <w:keepLines/>
      <w:spacing w:before="320" w:after="80"/>
      <w:outlineLvl w:val="2"/>
    </w:pPr>
    <w:rPr>
      <w:color w:val="434343"/>
      <w:sz w:val="28"/>
      <w:szCs w:val="28"/>
    </w:rPr>
  </w:style>
  <w:style w:type="paragraph" w:styleId="Cmsor4">
    <w:name w:val="heading 4"/>
    <w:basedOn w:val="Norml"/>
    <w:next w:val="Norml"/>
    <w:pPr>
      <w:keepNext/>
      <w:keepLines/>
      <w:spacing w:before="280" w:after="80"/>
      <w:outlineLvl w:val="3"/>
    </w:pPr>
    <w:rPr>
      <w:color w:val="666666"/>
      <w:sz w:val="24"/>
      <w:szCs w:val="24"/>
    </w:rPr>
  </w:style>
  <w:style w:type="paragraph" w:styleId="Cmsor5">
    <w:name w:val="heading 5"/>
    <w:basedOn w:val="Norml"/>
    <w:next w:val="Norml"/>
    <w:pPr>
      <w:keepNext/>
      <w:keepLines/>
      <w:spacing w:before="240" w:after="80"/>
      <w:outlineLvl w:val="4"/>
    </w:pPr>
    <w:rPr>
      <w:color w:val="666666"/>
    </w:rPr>
  </w:style>
  <w:style w:type="paragraph" w:styleId="Cmsor6">
    <w:name w:val="heading 6"/>
    <w:basedOn w:val="Norml"/>
    <w:next w:val="Norml"/>
    <w:pPr>
      <w:keepNext/>
      <w:keepLines/>
      <w:spacing w:before="240" w:after="80"/>
      <w:outlineLvl w:val="5"/>
    </w:pPr>
    <w:rPr>
      <w:i/>
      <w:color w:val="66666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after="60"/>
    </w:pPr>
    <w:rPr>
      <w:sz w:val="52"/>
      <w:szCs w:val="52"/>
    </w:rPr>
  </w:style>
  <w:style w:type="paragraph" w:styleId="Alcm">
    <w:name w:val="Subtitle"/>
    <w:basedOn w:val="Norml"/>
    <w:next w:val="Norml"/>
    <w:pPr>
      <w:keepNext/>
      <w:keepLines/>
      <w:spacing w:after="320"/>
    </w:pPr>
    <w:rPr>
      <w:color w:val="666666"/>
      <w:sz w:val="30"/>
      <w:szCs w:val="30"/>
    </w:rPr>
  </w:style>
  <w:style w:type="character" w:styleId="Jegyzethivatkozs">
    <w:name w:val="annotation reference"/>
    <w:basedOn w:val="Bekezdsalapbettpusa"/>
    <w:uiPriority w:val="99"/>
    <w:semiHidden/>
    <w:unhideWhenUsed/>
    <w:rsid w:val="008A343D"/>
    <w:rPr>
      <w:sz w:val="16"/>
      <w:szCs w:val="16"/>
    </w:rPr>
  </w:style>
  <w:style w:type="paragraph" w:styleId="Jegyzetszveg">
    <w:name w:val="annotation text"/>
    <w:basedOn w:val="Norml"/>
    <w:link w:val="JegyzetszvegChar"/>
    <w:uiPriority w:val="99"/>
    <w:semiHidden/>
    <w:unhideWhenUsed/>
    <w:rsid w:val="008A343D"/>
    <w:pPr>
      <w:spacing w:line="240" w:lineRule="auto"/>
    </w:pPr>
    <w:rPr>
      <w:sz w:val="20"/>
      <w:szCs w:val="20"/>
    </w:rPr>
  </w:style>
  <w:style w:type="character" w:customStyle="1" w:styleId="JegyzetszvegChar">
    <w:name w:val="Jegyzetszöveg Char"/>
    <w:basedOn w:val="Bekezdsalapbettpusa"/>
    <w:link w:val="Jegyzetszveg"/>
    <w:uiPriority w:val="99"/>
    <w:semiHidden/>
    <w:rsid w:val="008A343D"/>
    <w:rPr>
      <w:sz w:val="20"/>
      <w:szCs w:val="20"/>
    </w:rPr>
  </w:style>
  <w:style w:type="paragraph" w:styleId="Megjegyzstrgya">
    <w:name w:val="annotation subject"/>
    <w:basedOn w:val="Jegyzetszveg"/>
    <w:next w:val="Jegyzetszveg"/>
    <w:link w:val="MegjegyzstrgyaChar"/>
    <w:uiPriority w:val="99"/>
    <w:semiHidden/>
    <w:unhideWhenUsed/>
    <w:rsid w:val="008A343D"/>
    <w:rPr>
      <w:b/>
      <w:bCs/>
    </w:rPr>
  </w:style>
  <w:style w:type="character" w:customStyle="1" w:styleId="MegjegyzstrgyaChar">
    <w:name w:val="Megjegyzés tárgya Char"/>
    <w:basedOn w:val="JegyzetszvegChar"/>
    <w:link w:val="Megjegyzstrgya"/>
    <w:uiPriority w:val="99"/>
    <w:semiHidden/>
    <w:rsid w:val="008A343D"/>
    <w:rPr>
      <w:b/>
      <w:bCs/>
      <w:sz w:val="20"/>
      <w:szCs w:val="20"/>
    </w:rPr>
  </w:style>
  <w:style w:type="paragraph" w:styleId="Buborkszveg">
    <w:name w:val="Balloon Text"/>
    <w:basedOn w:val="Norml"/>
    <w:link w:val="BuborkszvegChar"/>
    <w:uiPriority w:val="99"/>
    <w:semiHidden/>
    <w:unhideWhenUsed/>
    <w:rsid w:val="008A343D"/>
    <w:pPr>
      <w:spacing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A34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1165</Words>
  <Characters>8042</Characters>
  <Application>Microsoft Office Word</Application>
  <DocSecurity>0</DocSecurity>
  <Lines>67</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hk_makaraa</dc:creator>
  <cp:lastModifiedBy>hk_makaraa</cp:lastModifiedBy>
  <cp:revision>2</cp:revision>
  <dcterms:created xsi:type="dcterms:W3CDTF">2019-04-03T14:35:00Z</dcterms:created>
  <dcterms:modified xsi:type="dcterms:W3CDTF">2019-04-03T14:35:00Z</dcterms:modified>
</cp:coreProperties>
</file>