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Hallgatói Képviselet Tisztújító Szavazás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32"/>
          <w:szCs w:val="32"/>
          <w:rtl w:val="0"/>
        </w:rPr>
        <w:t xml:space="preserve">3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Tavasz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Jelölési adatlap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Név: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Személyi igazolvány száma: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Képzéskód: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Kezdés éve: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Neptun-kód: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Állandó lakcím: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60" w:before="200" w:line="240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Jelölje, hogy mely szavazás(ok)on kíván részt venni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Hallgatói Képviselő választás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88900</wp:posOffset>
                </wp:positionV>
                <wp:extent cx="168275" cy="16827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4563" y="3708563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88900</wp:posOffset>
                </wp:positionV>
                <wp:extent cx="168275" cy="168275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Szociális Pályázatot Bírálói választás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114300</wp:posOffset>
                </wp:positionV>
                <wp:extent cx="168275" cy="16827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4563" y="3708563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114300</wp:posOffset>
                </wp:positionV>
                <wp:extent cx="168275" cy="168275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36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Nyilatkozat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24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Nyilatkozom arról, hogy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Tisztújító Szavazás idejében a VIK HÖK SZMSZ értelmében választható vagyok;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Nyilatkozat megtételével a jelölést elfogadom;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megadott személyes adataimat a Szavazási Bizottság a Tisztújítás végéig, a Tisztújítás céljából kezelje;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ismerem és tudomásul veszem a Szavazási Bizottság HKweben is olvasható tájékoztatóját a Tisztújító Szavazás menetéről;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részt veszek a Hallgatói Fórumon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és ott ismertetem választási programomat, valamint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szóban megerősítem a jelöltségemet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(Amennyiben akadályoztatásom miatt nem tudok ezen részt venni, úgy előző nap éjfélig (2023. március 15. 23:59-ig) a valasztas@vik.hk címre küldött e-maillel jelzem ezt.);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jelentkezési határidőig (2023. március 14. 23:59) elküldöm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elektronikus formában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a jeloles@vik.hk e-mail címre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fénykép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emet, illetve a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bemutatkozó szöveg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em;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rtl w:val="0"/>
        </w:rPr>
        <w:t xml:space="preserve">megválasztásom esetén az egyes vagyonnyilatkozat-tételi kötelezettségekről szóló 2007. évi CLII. törvény szerint kész vagyok vagyonnyilatkozatot tenni;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nincs olyan tisztségem, amely összeférhetetlen lenne a képviselői mandátummal, vagy a szociális pályázatot bírálói joggal, illetve amennyiben van, arról megválasztásom esetén azonnal lemondok.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30"/>
        </w:tabs>
        <w:spacing w:after="0" w:before="0" w:line="240" w:lineRule="auto"/>
        <w:ind w:left="36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…………………………..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30"/>
        </w:tabs>
        <w:spacing w:after="0" w:before="0" w:line="240" w:lineRule="auto"/>
        <w:ind w:left="720" w:right="0" w:firstLine="0"/>
        <w:jc w:val="both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aláírás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G Omega" w:cs="CG Omega" w:eastAsia="CG Omega" w:hAnsi="CG Omega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Leadási határidő: 202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36"/>
          <w:szCs w:val="36"/>
          <w:rtl w:val="0"/>
        </w:rPr>
        <w:t xml:space="preserve">3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március 1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36"/>
          <w:szCs w:val="36"/>
          <w:rtl w:val="0"/>
        </w:rPr>
        <w:t xml:space="preserve">4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23:59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283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G Omega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822.0" w:type="dxa"/>
      <w:jc w:val="left"/>
      <w:tblInd w:w="-5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146"/>
      <w:gridCol w:w="960"/>
      <w:gridCol w:w="3716"/>
      <w:tblGridChange w:id="0">
        <w:tblGrid>
          <w:gridCol w:w="4146"/>
          <w:gridCol w:w="960"/>
          <w:gridCol w:w="3716"/>
        </w:tblGrid>
      </w:tblGridChange>
    </w:tblGrid>
    <w:tr>
      <w:trPr>
        <w:cantSplit w:val="0"/>
        <w:trHeight w:val="35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Budapesti Műszaki és Gazdaságtudományi Egyetem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462472" cy="658865"/>
                <wp:effectExtent b="0" l="0" r="0" t="0"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1117 Budapest, Irinyi József utca 42. 104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4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Villamosmérnöki és Informatikai Kar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3402"/>
              <w:tab w:val="left" w:leader="none" w:pos="567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http://vik-hk.bme.hu - hk@vik-hk.bme.hu</w:t>
          </w:r>
        </w:p>
      </w:tc>
    </w:tr>
    <w:tr>
      <w:trPr>
        <w:cantSplit w:val="0"/>
        <w:trHeight w:val="33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Hallgatói Képviselet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3402"/>
              <w:tab w:val="left" w:leader="none" w:pos="567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Tel.: 06-1-463-3657</w:t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CG Omega" w:cs="CG Omega" w:eastAsia="CG Omega" w:hAnsi="CG Omega"/>
        <w:b w:val="1"/>
        <w:i w:val="0"/>
        <w:smallCaps w:val="1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920597" cy="476250"/>
          <wp:effectExtent b="0" l="0" r="0" t="0"/>
          <wp:docPr descr="muegyetem" id="13" name="image1.png"/>
          <a:graphic>
            <a:graphicData uri="http://schemas.openxmlformats.org/drawingml/2006/picture">
              <pic:pic>
                <pic:nvPicPr>
                  <pic:cNvPr descr="muegyetem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0597" cy="476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1"/>
      <w:tblW w:w="90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913"/>
      <w:gridCol w:w="3246"/>
      <w:gridCol w:w="2913"/>
      <w:tblGridChange w:id="0">
        <w:tblGrid>
          <w:gridCol w:w="2913"/>
          <w:gridCol w:w="3246"/>
          <w:gridCol w:w="2913"/>
        </w:tblGrid>
      </w:tblGridChange>
    </w:tblGrid>
    <w:tr>
      <w:trPr>
        <w:cantSplit w:val="0"/>
        <w:trHeight w:val="285" w:hRule="atLeast"/>
        <w:tblHeader w:val="0"/>
      </w:trPr>
      <w:tc>
        <w:tcPr/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0" w:line="240" w:lineRule="auto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0" w:line="240" w:lineRule="auto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Norml" w:default="1">
    <w:name w:val="Normal"/>
    <w:qFormat w:val="1"/>
    <w:rsid w:val="00083940"/>
    <w:pPr>
      <w:spacing w:after="200" w:line="276" w:lineRule="auto"/>
      <w:jc w:val="both"/>
    </w:p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styleId="lfejChar" w:customStyle="1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 w:val="1"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styleId="llbChar" w:customStyle="1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hivatkozs">
    <w:name w:val="Hyperlink"/>
    <w:basedOn w:val="Bekezdsalapbettpusa"/>
    <w:uiPriority w:val="99"/>
    <w:unhideWhenUsed w:val="1"/>
    <w:rsid w:val="00CA21AD"/>
    <w:rPr>
      <w:color w:val="0563c1" w:themeColor="hyperlink"/>
      <w:u w:val="single"/>
    </w:rPr>
  </w:style>
  <w:style w:type="character" w:styleId="llbChar1" w:customStyle="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 w:val="1"/>
    <w:rsid w:val="00083940"/>
    <w:pPr>
      <w:spacing w:after="600" w:line="240" w:lineRule="auto"/>
      <w:contextualSpacing w:val="1"/>
      <w:jc w:val="center"/>
    </w:pPr>
    <w:rPr>
      <w:rFonts w:ascii="Times New Roman" w:hAnsi="Times New Roman" w:cstheme="majorBidi" w:eastAsiaTheme="majorEastAsia"/>
      <w:spacing w:val="5"/>
      <w:kern w:val="28"/>
      <w:sz w:val="32"/>
      <w:szCs w:val="52"/>
    </w:rPr>
  </w:style>
  <w:style w:type="character" w:styleId="CmChar" w:customStyle="1">
    <w:name w:val="Cím Char"/>
    <w:basedOn w:val="Bekezdsalapbettpusa"/>
    <w:link w:val="Cm"/>
    <w:uiPriority w:val="10"/>
    <w:rsid w:val="00083940"/>
    <w:rPr>
      <w:rFonts w:ascii="Times New Roman" w:hAnsi="Times New Roman" w:cstheme="majorBidi" w:eastAsiaTheme="majorEastAsia"/>
      <w:spacing w:val="5"/>
      <w:kern w:val="28"/>
      <w:sz w:val="32"/>
      <w:szCs w:val="52"/>
    </w:rPr>
  </w:style>
  <w:style w:type="paragraph" w:styleId="HKBodytext" w:customStyle="1">
    <w:name w:val="HKBody text"/>
    <w:basedOn w:val="Norml"/>
    <w:uiPriority w:val="99"/>
    <w:rsid w:val="00915C0A"/>
    <w:pPr>
      <w:widowControl w:val="0"/>
      <w:autoSpaceDE w:val="0"/>
      <w:autoSpaceDN w:val="0"/>
      <w:adjustRightInd w:val="0"/>
      <w:spacing w:after="0" w:line="240" w:lineRule="auto"/>
    </w:pPr>
    <w:rPr>
      <w:rFonts w:ascii="CG Omega" w:cs="CG Omega" w:eastAsia="Times New Roman" w:hAnsi="CG Omega"/>
      <w:sz w:val="24"/>
      <w:szCs w:val="24"/>
      <w:lang w:eastAsia="hu-HU"/>
    </w:rPr>
  </w:style>
  <w:style w:type="paragraph" w:styleId="HKLabel" w:customStyle="1">
    <w:name w:val="HKLabel"/>
    <w:basedOn w:val="Norml"/>
    <w:uiPriority w:val="99"/>
    <w:rsid w:val="00915C0A"/>
    <w:pPr>
      <w:widowControl w:val="0"/>
      <w:autoSpaceDE w:val="0"/>
      <w:autoSpaceDN w:val="0"/>
      <w:adjustRightInd w:val="0"/>
      <w:spacing w:after="60" w:before="120" w:line="240" w:lineRule="auto"/>
    </w:pPr>
    <w:rPr>
      <w:rFonts w:ascii="CG Omega" w:cs="CG Omega" w:eastAsia="Times New Roman" w:hAnsi="CG Omega"/>
      <w:b w:val="1"/>
      <w:bCs w:val="1"/>
      <w:smallCaps w:val="1"/>
      <w:sz w:val="24"/>
      <w:szCs w:val="24"/>
      <w:lang w:eastAsia="hu-HU"/>
    </w:rPr>
  </w:style>
  <w:style w:type="paragraph" w:styleId="HKTitle" w:customStyle="1">
    <w:name w:val="HKTitle"/>
    <w:basedOn w:val="Norml"/>
    <w:uiPriority w:val="99"/>
    <w:rsid w:val="00915C0A"/>
    <w:pPr>
      <w:widowControl w:val="0"/>
      <w:autoSpaceDE w:val="0"/>
      <w:autoSpaceDN w:val="0"/>
      <w:adjustRightInd w:val="0"/>
      <w:spacing w:after="120" w:before="360" w:line="240" w:lineRule="auto"/>
      <w:jc w:val="center"/>
    </w:pPr>
    <w:rPr>
      <w:rFonts w:ascii="CG Omega" w:cs="CG Omega" w:eastAsia="Times New Roman" w:hAnsi="CG Omega"/>
      <w:b w:val="1"/>
      <w:bCs w:val="1"/>
      <w:smallCaps w:val="1"/>
      <w:sz w:val="36"/>
      <w:szCs w:val="36"/>
      <w:lang w:eastAsia="hu-H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YFgBbdjS4B8BbJ5KPG45yOoEJg==">AMUW2mUYfFqSx2w9+8lg8hgItKuCMeriQe/DAMIlZtmHUlqVHB28olrbXVyt/nVx9aU0DWYmEVTj1uolOokg+HL4iphv5QwlABE2qK6foALX5lHCyWcCDZHUZKWU/nJxx8otDlRoGzHI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2018-08-27T21:51:00Z</dcterms:created>
  <dc:creator>Berkes Máté</dc:creator>
</cp:coreProperties>
</file>