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C0A" w:rsidRDefault="00915C0A" w:rsidP="00915C0A">
      <w:pPr>
        <w:pStyle w:val="HKTitle"/>
        <w:widowControl/>
        <w:spacing w:before="0" w:after="0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sz w:val="32"/>
          <w:szCs w:val="32"/>
        </w:rPr>
        <w:t xml:space="preserve">Hallgatói képviselet </w:t>
      </w:r>
      <w:r w:rsidR="00CA49F2">
        <w:rPr>
          <w:rFonts w:ascii="Garamond" w:hAnsi="Garamond" w:cs="Garamond"/>
          <w:sz w:val="32"/>
          <w:szCs w:val="32"/>
        </w:rPr>
        <w:t>Kollégiumi Hallgatói Bizottságának Tisztújításához</w:t>
      </w:r>
    </w:p>
    <w:p w:rsidR="00915C0A" w:rsidRDefault="00CA49F2" w:rsidP="00915C0A">
      <w:pPr>
        <w:pStyle w:val="HKTitle"/>
        <w:widowControl/>
        <w:spacing w:before="120" w:after="0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sz w:val="32"/>
          <w:szCs w:val="32"/>
        </w:rPr>
        <w:t>2019</w:t>
      </w:r>
    </w:p>
    <w:p w:rsidR="00915C0A" w:rsidRDefault="00915C0A" w:rsidP="00915C0A">
      <w:pPr>
        <w:pStyle w:val="HKTitle"/>
        <w:widowControl/>
        <w:spacing w:before="120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sz w:val="32"/>
          <w:szCs w:val="32"/>
        </w:rPr>
        <w:t>Jelölési adatlap</w:t>
      </w:r>
    </w:p>
    <w:p w:rsidR="00915C0A" w:rsidRDefault="00915C0A" w:rsidP="00915C0A">
      <w:pPr>
        <w:pStyle w:val="HKBodytext"/>
        <w:widowControl/>
        <w:tabs>
          <w:tab w:val="right" w:leader="dot" w:pos="9356"/>
        </w:tabs>
        <w:spacing w:before="240"/>
        <w:ind w:left="284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Név: </w:t>
      </w:r>
    </w:p>
    <w:p w:rsidR="00915C0A" w:rsidRDefault="00915C0A" w:rsidP="00915C0A">
      <w:pPr>
        <w:pStyle w:val="HKBodytext"/>
        <w:widowControl/>
        <w:tabs>
          <w:tab w:val="right" w:leader="dot" w:pos="9356"/>
        </w:tabs>
        <w:spacing w:before="240"/>
        <w:ind w:left="284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Személyi igazolvány száma: </w:t>
      </w:r>
    </w:p>
    <w:p w:rsidR="00915C0A" w:rsidRDefault="00915C0A" w:rsidP="00915C0A">
      <w:pPr>
        <w:pStyle w:val="HKBodytext"/>
        <w:widowControl/>
        <w:tabs>
          <w:tab w:val="right" w:leader="dot" w:pos="9356"/>
        </w:tabs>
        <w:spacing w:before="240"/>
        <w:ind w:left="284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Képzéskód: </w:t>
      </w:r>
    </w:p>
    <w:p w:rsidR="00915C0A" w:rsidRDefault="00915C0A" w:rsidP="00915C0A">
      <w:pPr>
        <w:pStyle w:val="HKBodytext"/>
        <w:widowControl/>
        <w:tabs>
          <w:tab w:val="right" w:leader="dot" w:pos="9356"/>
        </w:tabs>
        <w:spacing w:before="240"/>
        <w:ind w:left="284"/>
        <w:rPr>
          <w:rFonts w:ascii="Garamond" w:hAnsi="Garamond" w:cs="Garamond"/>
        </w:rPr>
      </w:pPr>
      <w:r>
        <w:rPr>
          <w:rFonts w:ascii="Garamond" w:hAnsi="Garamond" w:cs="Garamond"/>
        </w:rPr>
        <w:t>Kezdés éve:</w:t>
      </w:r>
    </w:p>
    <w:p w:rsidR="00915C0A" w:rsidRDefault="00915C0A" w:rsidP="00915C0A">
      <w:pPr>
        <w:pStyle w:val="HKBodytext"/>
        <w:widowControl/>
        <w:tabs>
          <w:tab w:val="right" w:leader="dot" w:pos="9356"/>
        </w:tabs>
        <w:spacing w:before="240"/>
        <w:ind w:left="284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Neptun kód: </w:t>
      </w:r>
    </w:p>
    <w:p w:rsidR="00915C0A" w:rsidRDefault="00915C0A" w:rsidP="00915C0A">
      <w:pPr>
        <w:pStyle w:val="HKBodytext"/>
        <w:widowControl/>
        <w:tabs>
          <w:tab w:val="right" w:leader="dot" w:pos="9356"/>
        </w:tabs>
        <w:spacing w:before="240"/>
        <w:ind w:left="284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E-mail: </w:t>
      </w:r>
    </w:p>
    <w:p w:rsidR="00915C0A" w:rsidRDefault="00915C0A" w:rsidP="00915C0A">
      <w:pPr>
        <w:pStyle w:val="HKBodytext"/>
        <w:widowControl/>
        <w:tabs>
          <w:tab w:val="right" w:leader="dot" w:pos="9356"/>
        </w:tabs>
        <w:spacing w:before="240"/>
        <w:ind w:left="284"/>
        <w:rPr>
          <w:rFonts w:ascii="Garamond" w:hAnsi="Garamond" w:cs="Garamond"/>
        </w:rPr>
      </w:pPr>
      <w:r>
        <w:rPr>
          <w:rFonts w:ascii="Garamond" w:hAnsi="Garamond" w:cs="Garamond"/>
        </w:rPr>
        <w:t>Telefon:</w:t>
      </w:r>
    </w:p>
    <w:p w:rsidR="00915C0A" w:rsidRDefault="00915C0A" w:rsidP="00915C0A">
      <w:pPr>
        <w:pStyle w:val="HKBodytext"/>
        <w:widowControl/>
        <w:tabs>
          <w:tab w:val="right" w:leader="dot" w:pos="9356"/>
        </w:tabs>
        <w:spacing w:before="240"/>
        <w:ind w:left="284"/>
        <w:rPr>
          <w:rFonts w:ascii="Garamond" w:hAnsi="Garamond" w:cs="Garamond"/>
        </w:rPr>
      </w:pPr>
      <w:r>
        <w:rPr>
          <w:rFonts w:ascii="Garamond" w:hAnsi="Garamond" w:cs="Garamond"/>
        </w:rPr>
        <w:t>Állandó lakcím:</w:t>
      </w:r>
    </w:p>
    <w:p w:rsidR="00915C0A" w:rsidRDefault="00915C0A" w:rsidP="00915C0A">
      <w:pPr>
        <w:pStyle w:val="HKLabel"/>
        <w:widowControl/>
        <w:pBdr>
          <w:bottom w:val="single" w:sz="12" w:space="1" w:color="auto"/>
        </w:pBdr>
        <w:spacing w:before="240"/>
        <w:rPr>
          <w:rFonts w:ascii="Garamond" w:hAnsi="Garamond" w:cs="Garamond"/>
        </w:rPr>
      </w:pPr>
    </w:p>
    <w:p w:rsidR="00915C0A" w:rsidRDefault="00915C0A" w:rsidP="00915C0A">
      <w:pPr>
        <w:pStyle w:val="HKLabel"/>
        <w:widowControl/>
        <w:spacing w:before="360"/>
        <w:jc w:val="center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sz w:val="32"/>
          <w:szCs w:val="32"/>
        </w:rPr>
        <w:t>Nyilatkozat</w:t>
      </w:r>
    </w:p>
    <w:p w:rsidR="00915C0A" w:rsidRDefault="00915C0A" w:rsidP="00915C0A">
      <w:pPr>
        <w:pStyle w:val="HKBodytext"/>
        <w:widowControl/>
        <w:tabs>
          <w:tab w:val="left" w:pos="1843"/>
        </w:tabs>
        <w:spacing w:before="240"/>
        <w:rPr>
          <w:rFonts w:ascii="Garamond" w:hAnsi="Garamond" w:cs="Garamond"/>
        </w:rPr>
      </w:pPr>
      <w:r>
        <w:rPr>
          <w:rFonts w:ascii="Garamond" w:hAnsi="Garamond" w:cs="Garamond"/>
        </w:rPr>
        <w:t>Nyilatkozom arról, hogy</w:t>
      </w:r>
    </w:p>
    <w:p w:rsidR="00915C0A" w:rsidRDefault="00915C0A" w:rsidP="00915C0A">
      <w:pPr>
        <w:numPr>
          <w:ilvl w:val="2"/>
          <w:numId w:val="1"/>
        </w:numPr>
        <w:tabs>
          <w:tab w:val="num" w:pos="567"/>
        </w:tabs>
        <w:spacing w:after="0" w:line="240" w:lineRule="auto"/>
        <w:ind w:left="567" w:hanging="283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a Tisztújítás idejében a VIK HÖK SZMSZ értelmében </w:t>
      </w:r>
      <w:r w:rsidR="00CA49F2">
        <w:rPr>
          <w:rFonts w:ascii="Garamond" w:hAnsi="Garamond" w:cs="Garamond"/>
        </w:rPr>
        <w:t>VIK HÖK tag</w:t>
      </w:r>
      <w:r>
        <w:rPr>
          <w:rFonts w:ascii="Garamond" w:hAnsi="Garamond" w:cs="Garamond"/>
        </w:rPr>
        <w:t xml:space="preserve"> vagyok;</w:t>
      </w:r>
    </w:p>
    <w:p w:rsidR="00915C0A" w:rsidRDefault="00915C0A" w:rsidP="00915C0A">
      <w:pPr>
        <w:numPr>
          <w:ilvl w:val="2"/>
          <w:numId w:val="1"/>
        </w:numPr>
        <w:tabs>
          <w:tab w:val="num" w:pos="567"/>
        </w:tabs>
        <w:spacing w:after="0" w:line="240" w:lineRule="auto"/>
        <w:ind w:left="567" w:hanging="283"/>
        <w:rPr>
          <w:rFonts w:ascii="Garamond" w:hAnsi="Garamond" w:cs="Garamond"/>
        </w:rPr>
      </w:pPr>
      <w:r>
        <w:rPr>
          <w:rFonts w:ascii="Garamond" w:hAnsi="Garamond" w:cs="Garamond"/>
        </w:rPr>
        <w:t>a Nyilatkozat megtételével a jelölést elfogadom;</w:t>
      </w:r>
    </w:p>
    <w:p w:rsidR="00915C0A" w:rsidRDefault="00915C0A" w:rsidP="00915C0A">
      <w:pPr>
        <w:numPr>
          <w:ilvl w:val="2"/>
          <w:numId w:val="1"/>
        </w:numPr>
        <w:tabs>
          <w:tab w:val="num" w:pos="567"/>
        </w:tabs>
        <w:spacing w:after="0" w:line="240" w:lineRule="auto"/>
        <w:ind w:left="567" w:hanging="283"/>
        <w:rPr>
          <w:rFonts w:ascii="Garamond" w:hAnsi="Garamond" w:cs="Garamond"/>
        </w:rPr>
      </w:pPr>
      <w:r>
        <w:rPr>
          <w:rFonts w:ascii="Garamond" w:hAnsi="Garamond" w:cs="Garamond"/>
        </w:rPr>
        <w:t>a megadott személyes adataimat a Szavazási Bizottság a tisztújítás végéig, a tisztújítás céljából kezelje;</w:t>
      </w:r>
    </w:p>
    <w:p w:rsidR="00915C0A" w:rsidRDefault="00915C0A" w:rsidP="00915C0A">
      <w:pPr>
        <w:numPr>
          <w:ilvl w:val="2"/>
          <w:numId w:val="1"/>
        </w:numPr>
        <w:tabs>
          <w:tab w:val="num" w:pos="567"/>
        </w:tabs>
        <w:spacing w:after="0" w:line="240" w:lineRule="auto"/>
        <w:ind w:left="567" w:hanging="283"/>
        <w:rPr>
          <w:rFonts w:ascii="Garamond" w:hAnsi="Garamond" w:cs="Garamond"/>
        </w:rPr>
      </w:pPr>
      <w:r>
        <w:rPr>
          <w:rFonts w:ascii="Garamond" w:hAnsi="Garamond" w:cs="Garamond"/>
        </w:rPr>
        <w:t>ismerem és tudomásul veszem a Szavazási bizottság HKweben is olvasható tájékoztatóját a tisztújítás menetéről;</w:t>
      </w:r>
    </w:p>
    <w:p w:rsidR="00CA49F2" w:rsidRDefault="00CA49F2" w:rsidP="00CA49F2">
      <w:pPr>
        <w:tabs>
          <w:tab w:val="num" w:pos="2160"/>
        </w:tabs>
        <w:spacing w:after="0" w:line="240" w:lineRule="auto"/>
        <w:rPr>
          <w:rFonts w:ascii="Garamond" w:hAnsi="Garamond" w:cs="Garamond"/>
        </w:rPr>
      </w:pPr>
    </w:p>
    <w:p w:rsidR="00CA49F2" w:rsidRDefault="00CA49F2" w:rsidP="00CA49F2">
      <w:pPr>
        <w:tabs>
          <w:tab w:val="num" w:pos="2160"/>
        </w:tabs>
        <w:spacing w:after="0" w:line="240" w:lineRule="auto"/>
        <w:rPr>
          <w:rFonts w:ascii="Garamond" w:hAnsi="Garamond" w:cs="Garamond"/>
        </w:rPr>
      </w:pPr>
    </w:p>
    <w:p w:rsidR="00CA49F2" w:rsidRDefault="00CA49F2" w:rsidP="00CA49F2">
      <w:pPr>
        <w:tabs>
          <w:tab w:val="num" w:pos="2160"/>
        </w:tabs>
        <w:spacing w:after="0" w:line="240" w:lineRule="auto"/>
        <w:rPr>
          <w:rFonts w:ascii="Garamond" w:hAnsi="Garamond" w:cs="Garamond"/>
        </w:rPr>
      </w:pPr>
    </w:p>
    <w:p w:rsidR="00915C0A" w:rsidRDefault="00915C0A" w:rsidP="00915C0A">
      <w:pPr>
        <w:pStyle w:val="HKBodytext"/>
        <w:widowControl/>
        <w:tabs>
          <w:tab w:val="center" w:pos="7230"/>
        </w:tabs>
        <w:ind w:left="360"/>
        <w:rPr>
          <w:rFonts w:ascii="Garamond" w:hAnsi="Garamond" w:cs="Garamond"/>
        </w:rPr>
      </w:pP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  <w:t>…………………………..</w:t>
      </w:r>
    </w:p>
    <w:p w:rsidR="00915C0A" w:rsidRDefault="00915C0A" w:rsidP="00915C0A">
      <w:pPr>
        <w:pStyle w:val="HKBodytext"/>
        <w:widowControl/>
        <w:tabs>
          <w:tab w:val="center" w:pos="7230"/>
        </w:tabs>
        <w:ind w:left="720"/>
        <w:rPr>
          <w:rFonts w:ascii="Garamond" w:hAnsi="Garamond" w:cs="Garamond"/>
          <w:i/>
          <w:iCs/>
        </w:rPr>
      </w:pPr>
      <w:r>
        <w:rPr>
          <w:rFonts w:ascii="Garamond" w:hAnsi="Garamond" w:cs="Garamond"/>
          <w:i/>
          <w:iCs/>
        </w:rPr>
        <w:tab/>
        <w:t>aláírás</w:t>
      </w:r>
    </w:p>
    <w:p w:rsidR="00A7474C" w:rsidRPr="00915C0A" w:rsidRDefault="00915C0A" w:rsidP="00915C0A">
      <w:pPr>
        <w:pStyle w:val="HKTitle"/>
        <w:widowControl/>
        <w:spacing w:before="240" w:after="0"/>
      </w:pPr>
      <w:r>
        <w:rPr>
          <w:rFonts w:ascii="Garamond" w:hAnsi="Garamond" w:cs="Garamond"/>
        </w:rPr>
        <w:t>Leadá</w:t>
      </w:r>
      <w:r w:rsidR="00CA49F2">
        <w:rPr>
          <w:rFonts w:ascii="Garamond" w:hAnsi="Garamond" w:cs="Garamond"/>
        </w:rPr>
        <w:t>si határidő: 2019</w:t>
      </w:r>
      <w:r w:rsidR="001D525F">
        <w:rPr>
          <w:rFonts w:ascii="Garamond" w:hAnsi="Garamond" w:cs="Garamond"/>
        </w:rPr>
        <w:t xml:space="preserve">. </w:t>
      </w:r>
      <w:r w:rsidR="00CA49F2">
        <w:rPr>
          <w:rFonts w:ascii="Garamond" w:hAnsi="Garamond" w:cs="Garamond"/>
        </w:rPr>
        <w:t>március</w:t>
      </w:r>
      <w:r w:rsidR="001D525F">
        <w:rPr>
          <w:rFonts w:ascii="Garamond" w:hAnsi="Garamond" w:cs="Garamond"/>
        </w:rPr>
        <w:t xml:space="preserve"> </w:t>
      </w:r>
      <w:r w:rsidR="00CA49F2">
        <w:rPr>
          <w:rFonts w:ascii="Garamond" w:hAnsi="Garamond" w:cs="Garamond"/>
        </w:rPr>
        <w:t>3</w:t>
      </w:r>
      <w:bookmarkStart w:id="0" w:name="_GoBack"/>
      <w:bookmarkEnd w:id="0"/>
      <w:r>
        <w:rPr>
          <w:rFonts w:ascii="Garamond" w:hAnsi="Garamond" w:cs="Garamond"/>
        </w:rPr>
        <w:t>. 23:00</w:t>
      </w:r>
    </w:p>
    <w:sectPr w:rsidR="00A7474C" w:rsidRPr="00915C0A" w:rsidSect="00CC3FE8">
      <w:headerReference w:type="default" r:id="rId8"/>
      <w:footerReference w:type="default" r:id="rId9"/>
      <w:pgSz w:w="11906" w:h="16838"/>
      <w:pgMar w:top="1417" w:right="1417" w:bottom="1417" w:left="1417" w:header="283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C96" w:rsidRDefault="00FC4C96" w:rsidP="00835A28">
      <w:pPr>
        <w:spacing w:after="0" w:line="240" w:lineRule="auto"/>
      </w:pPr>
      <w:r>
        <w:separator/>
      </w:r>
    </w:p>
  </w:endnote>
  <w:endnote w:type="continuationSeparator" w:id="0">
    <w:p w:rsidR="00FC4C96" w:rsidRDefault="00FC4C96" w:rsidP="00835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G Omega">
    <w:altName w:val="Lucida Sans Unicode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csostblzat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146"/>
      <w:gridCol w:w="960"/>
      <w:gridCol w:w="3716"/>
    </w:tblGrid>
    <w:tr w:rsidR="00A24190" w:rsidTr="00CC3FE8">
      <w:trPr>
        <w:trHeight w:val="353"/>
      </w:trPr>
      <w:tc>
        <w:tcPr>
          <w:tcW w:w="4146" w:type="dxa"/>
          <w:vAlign w:val="center"/>
        </w:tcPr>
        <w:p w:rsidR="00A24190" w:rsidRPr="00914E3B" w:rsidRDefault="00CC3FE8" w:rsidP="00CC3FE8">
          <w:pPr>
            <w:pStyle w:val="llb"/>
            <w:jc w:val="right"/>
          </w:pPr>
          <w:r>
            <w:rPr>
              <w:rFonts w:cs="Times New Roman"/>
              <w:sz w:val="16"/>
              <w:szCs w:val="16"/>
            </w:rPr>
            <w:ptab w:relativeTo="margin" w:alignment="center" w:leader="none"/>
          </w:r>
          <w:r w:rsidR="00A24190" w:rsidRPr="00914E3B">
            <w:rPr>
              <w:rFonts w:cs="Times New Roman"/>
              <w:sz w:val="16"/>
              <w:szCs w:val="16"/>
            </w:rPr>
            <w:t>Budapesti Műszaki és Gazdaságtudományi Egyetem</w:t>
          </w:r>
        </w:p>
      </w:tc>
      <w:tc>
        <w:tcPr>
          <w:tcW w:w="960" w:type="dxa"/>
          <w:vMerge w:val="restart"/>
          <w:vAlign w:val="center"/>
        </w:tcPr>
        <w:p w:rsidR="00A24190" w:rsidRDefault="00CC3FE8" w:rsidP="00CC3FE8">
          <w:pPr>
            <w:pStyle w:val="llb"/>
            <w:jc w:val="center"/>
          </w:pPr>
          <w:r>
            <w:rPr>
              <w:noProof/>
              <w:lang w:eastAsia="hu-HU"/>
            </w:rPr>
            <w:drawing>
              <wp:inline distT="0" distB="0" distL="0" distR="0">
                <wp:extent cx="458456" cy="653143"/>
                <wp:effectExtent l="0" t="0" r="0" b="0"/>
                <wp:docPr id="2" name="Ké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VIKHK_logo_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2472" cy="658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16" w:type="dxa"/>
          <w:vAlign w:val="center"/>
        </w:tcPr>
        <w:p w:rsidR="00A24190" w:rsidRPr="00914E3B" w:rsidRDefault="00A24190" w:rsidP="00A24190">
          <w:pPr>
            <w:pStyle w:val="llb"/>
          </w:pPr>
          <w:r w:rsidRPr="00914E3B">
            <w:rPr>
              <w:rFonts w:cs="Times New Roman"/>
              <w:sz w:val="16"/>
              <w:szCs w:val="16"/>
            </w:rPr>
            <w:t>1117 Budapest, Irinyi József utca 42. 104</w:t>
          </w:r>
        </w:p>
      </w:tc>
    </w:tr>
    <w:tr w:rsidR="00A24190" w:rsidTr="00CC3FE8">
      <w:trPr>
        <w:trHeight w:val="341"/>
      </w:trPr>
      <w:tc>
        <w:tcPr>
          <w:tcW w:w="4146" w:type="dxa"/>
          <w:vAlign w:val="center"/>
        </w:tcPr>
        <w:p w:rsidR="00A24190" w:rsidRPr="00914E3B" w:rsidRDefault="00A24190" w:rsidP="00A24190">
          <w:pPr>
            <w:pStyle w:val="llb"/>
            <w:jc w:val="right"/>
          </w:pPr>
          <w:r w:rsidRPr="00914E3B">
            <w:rPr>
              <w:rFonts w:cs="Times New Roman"/>
              <w:sz w:val="16"/>
              <w:szCs w:val="16"/>
            </w:rPr>
            <w:t>Villamosmérnöki és Informatikai Kar</w:t>
          </w:r>
        </w:p>
      </w:tc>
      <w:tc>
        <w:tcPr>
          <w:tcW w:w="960" w:type="dxa"/>
          <w:vMerge/>
          <w:vAlign w:val="center"/>
        </w:tcPr>
        <w:p w:rsidR="00A24190" w:rsidRDefault="00A24190" w:rsidP="00A24190">
          <w:pPr>
            <w:pStyle w:val="llb"/>
          </w:pPr>
        </w:p>
      </w:tc>
      <w:tc>
        <w:tcPr>
          <w:tcW w:w="3716" w:type="dxa"/>
          <w:vAlign w:val="center"/>
        </w:tcPr>
        <w:p w:rsidR="00A24190" w:rsidRPr="00914E3B" w:rsidRDefault="00A24190" w:rsidP="00A24190">
          <w:pPr>
            <w:pStyle w:val="llb"/>
            <w:tabs>
              <w:tab w:val="clear" w:pos="4536"/>
              <w:tab w:val="right" w:pos="3402"/>
              <w:tab w:val="left" w:pos="5670"/>
            </w:tabs>
            <w:rPr>
              <w:rFonts w:cs="Times New Roman"/>
              <w:sz w:val="16"/>
              <w:szCs w:val="16"/>
            </w:rPr>
          </w:pPr>
          <w:r w:rsidRPr="00914E3B">
            <w:rPr>
              <w:rFonts w:cs="Times New Roman"/>
              <w:sz w:val="16"/>
              <w:szCs w:val="16"/>
            </w:rPr>
            <w:t>http://vik-hk.bme.hu - hk@vik-hk.bme.hu</w:t>
          </w:r>
        </w:p>
      </w:tc>
    </w:tr>
    <w:tr w:rsidR="00A24190" w:rsidTr="00CC3FE8">
      <w:trPr>
        <w:trHeight w:val="339"/>
      </w:trPr>
      <w:tc>
        <w:tcPr>
          <w:tcW w:w="4146" w:type="dxa"/>
          <w:vAlign w:val="center"/>
        </w:tcPr>
        <w:p w:rsidR="00A24190" w:rsidRPr="00914E3B" w:rsidRDefault="00A24190" w:rsidP="00A24190">
          <w:pPr>
            <w:pStyle w:val="llb"/>
            <w:jc w:val="right"/>
          </w:pPr>
          <w:r w:rsidRPr="00914E3B">
            <w:rPr>
              <w:rFonts w:cs="Times New Roman"/>
              <w:sz w:val="16"/>
              <w:szCs w:val="16"/>
            </w:rPr>
            <w:t>Hallgatói Képviselet</w:t>
          </w:r>
        </w:p>
      </w:tc>
      <w:tc>
        <w:tcPr>
          <w:tcW w:w="960" w:type="dxa"/>
          <w:vMerge/>
          <w:vAlign w:val="center"/>
        </w:tcPr>
        <w:p w:rsidR="00A24190" w:rsidRDefault="00A24190" w:rsidP="00A24190">
          <w:pPr>
            <w:pStyle w:val="llb"/>
          </w:pPr>
        </w:p>
      </w:tc>
      <w:tc>
        <w:tcPr>
          <w:tcW w:w="3716" w:type="dxa"/>
          <w:vAlign w:val="center"/>
        </w:tcPr>
        <w:p w:rsidR="00A24190" w:rsidRPr="00914E3B" w:rsidRDefault="00A24190" w:rsidP="00A24190">
          <w:pPr>
            <w:pStyle w:val="llb"/>
            <w:tabs>
              <w:tab w:val="clear" w:pos="4536"/>
              <w:tab w:val="right" w:pos="3402"/>
              <w:tab w:val="left" w:pos="5670"/>
            </w:tabs>
            <w:rPr>
              <w:rFonts w:cs="Times New Roman"/>
              <w:sz w:val="16"/>
              <w:szCs w:val="16"/>
            </w:rPr>
          </w:pPr>
          <w:r w:rsidRPr="00914E3B">
            <w:rPr>
              <w:rFonts w:cs="Times New Roman"/>
              <w:sz w:val="16"/>
              <w:szCs w:val="16"/>
            </w:rPr>
            <w:t>Tel.: 06-1-463-3657</w:t>
          </w:r>
        </w:p>
      </w:tc>
    </w:tr>
  </w:tbl>
  <w:p w:rsidR="00835A28" w:rsidRDefault="00835A28" w:rsidP="00835A2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C96" w:rsidRDefault="00FC4C96" w:rsidP="00835A28">
      <w:pPr>
        <w:spacing w:after="0" w:line="240" w:lineRule="auto"/>
      </w:pPr>
      <w:r>
        <w:separator/>
      </w:r>
    </w:p>
  </w:footnote>
  <w:footnote w:type="continuationSeparator" w:id="0">
    <w:p w:rsidR="00FC4C96" w:rsidRDefault="00FC4C96" w:rsidP="00835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13"/>
      <w:gridCol w:w="3246"/>
      <w:gridCol w:w="2913"/>
    </w:tblGrid>
    <w:tr w:rsidR="00835A28" w:rsidTr="00835A28">
      <w:tc>
        <w:tcPr>
          <w:tcW w:w="3020" w:type="dxa"/>
        </w:tcPr>
        <w:p w:rsidR="00835A28" w:rsidRDefault="00835A28">
          <w:pPr>
            <w:pStyle w:val="lfej"/>
          </w:pPr>
        </w:p>
      </w:tc>
      <w:tc>
        <w:tcPr>
          <w:tcW w:w="3021" w:type="dxa"/>
        </w:tcPr>
        <w:p w:rsidR="00835A28" w:rsidRDefault="00835A28">
          <w:pPr>
            <w:pStyle w:val="lfej"/>
          </w:pPr>
          <w:r>
            <w:rPr>
              <w:noProof/>
              <w:lang w:eastAsia="hu-HU"/>
            </w:rPr>
            <w:drawing>
              <wp:inline distT="0" distB="0" distL="0" distR="0" wp14:anchorId="6F0860A0" wp14:editId="2F6FD037">
                <wp:extent cx="1917700" cy="475532"/>
                <wp:effectExtent l="0" t="0" r="6350" b="1270"/>
                <wp:docPr id="3" name="Kép 3" descr="muegyet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uegyet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0597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</w:tcPr>
        <w:p w:rsidR="00835A28" w:rsidRDefault="00835A28">
          <w:pPr>
            <w:pStyle w:val="lfej"/>
          </w:pPr>
        </w:p>
      </w:tc>
    </w:tr>
  </w:tbl>
  <w:p w:rsidR="00835A28" w:rsidRDefault="00835A2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76554"/>
    <w:multiLevelType w:val="hybridMultilevel"/>
    <w:tmpl w:val="DBEA584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A28"/>
    <w:rsid w:val="000031C7"/>
    <w:rsid w:val="00083940"/>
    <w:rsid w:val="001D525F"/>
    <w:rsid w:val="003575FA"/>
    <w:rsid w:val="0053601A"/>
    <w:rsid w:val="00571FC0"/>
    <w:rsid w:val="0058083A"/>
    <w:rsid w:val="005D1889"/>
    <w:rsid w:val="007B3C4D"/>
    <w:rsid w:val="007B40AA"/>
    <w:rsid w:val="007C518C"/>
    <w:rsid w:val="00835A28"/>
    <w:rsid w:val="008460B1"/>
    <w:rsid w:val="00856BAC"/>
    <w:rsid w:val="00863F5F"/>
    <w:rsid w:val="00884E53"/>
    <w:rsid w:val="00914E3B"/>
    <w:rsid w:val="00915C0A"/>
    <w:rsid w:val="00923984"/>
    <w:rsid w:val="009F7F80"/>
    <w:rsid w:val="00A24190"/>
    <w:rsid w:val="00A40D57"/>
    <w:rsid w:val="00A54046"/>
    <w:rsid w:val="00A7474C"/>
    <w:rsid w:val="00A9670A"/>
    <w:rsid w:val="00CA21AD"/>
    <w:rsid w:val="00CA49F2"/>
    <w:rsid w:val="00CC1343"/>
    <w:rsid w:val="00CC3FE8"/>
    <w:rsid w:val="00D67272"/>
    <w:rsid w:val="00D83AA3"/>
    <w:rsid w:val="00E428C2"/>
    <w:rsid w:val="00EB70D6"/>
    <w:rsid w:val="00FC4C96"/>
    <w:rsid w:val="00FF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009C68F-4C98-41E8-8209-79A6639DF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83940"/>
    <w:pPr>
      <w:spacing w:after="200" w:line="276" w:lineRule="auto"/>
      <w:jc w:val="both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35A28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lfejChar">
    <w:name w:val="Élőfej Char"/>
    <w:basedOn w:val="Bekezdsalapbettpusa"/>
    <w:link w:val="lfej"/>
    <w:uiPriority w:val="99"/>
    <w:rsid w:val="00835A28"/>
  </w:style>
  <w:style w:type="paragraph" w:styleId="llb">
    <w:name w:val="footer"/>
    <w:basedOn w:val="Norml"/>
    <w:link w:val="llbChar"/>
    <w:uiPriority w:val="99"/>
    <w:unhideWhenUsed/>
    <w:rsid w:val="00835A28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llbChar">
    <w:name w:val="Élőláb Char"/>
    <w:basedOn w:val="Bekezdsalapbettpusa"/>
    <w:link w:val="llb"/>
    <w:uiPriority w:val="99"/>
    <w:rsid w:val="00835A28"/>
  </w:style>
  <w:style w:type="table" w:styleId="Rcsostblzat">
    <w:name w:val="Table Grid"/>
    <w:basedOn w:val="Normltblzat"/>
    <w:uiPriority w:val="39"/>
    <w:rsid w:val="00835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CA21AD"/>
    <w:rPr>
      <w:color w:val="0563C1" w:themeColor="hyperlink"/>
      <w:u w:val="single"/>
    </w:rPr>
  </w:style>
  <w:style w:type="character" w:customStyle="1" w:styleId="llbChar1">
    <w:name w:val="Élőláb Char1"/>
    <w:basedOn w:val="Bekezdsalapbettpusa"/>
    <w:rsid w:val="00A24190"/>
    <w:rPr>
      <w:sz w:val="24"/>
      <w:szCs w:val="24"/>
    </w:rPr>
  </w:style>
  <w:style w:type="paragraph" w:styleId="Cm">
    <w:name w:val="Title"/>
    <w:basedOn w:val="Norml"/>
    <w:next w:val="Norml"/>
    <w:link w:val="CmChar"/>
    <w:uiPriority w:val="10"/>
    <w:qFormat/>
    <w:rsid w:val="00083940"/>
    <w:pPr>
      <w:spacing w:after="600" w:line="240" w:lineRule="auto"/>
      <w:contextualSpacing/>
      <w:jc w:val="center"/>
    </w:pPr>
    <w:rPr>
      <w:rFonts w:ascii="Times New Roman" w:eastAsiaTheme="majorEastAsia" w:hAnsi="Times New Roman" w:cstheme="majorBidi"/>
      <w:spacing w:val="5"/>
      <w:kern w:val="28"/>
      <w:sz w:val="3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083940"/>
    <w:rPr>
      <w:rFonts w:ascii="Times New Roman" w:eastAsiaTheme="majorEastAsia" w:hAnsi="Times New Roman" w:cstheme="majorBidi"/>
      <w:spacing w:val="5"/>
      <w:kern w:val="28"/>
      <w:sz w:val="32"/>
      <w:szCs w:val="52"/>
    </w:rPr>
  </w:style>
  <w:style w:type="paragraph" w:customStyle="1" w:styleId="HKBodytext">
    <w:name w:val="HKBody text"/>
    <w:basedOn w:val="Norml"/>
    <w:uiPriority w:val="99"/>
    <w:rsid w:val="00915C0A"/>
    <w:pPr>
      <w:widowControl w:val="0"/>
      <w:autoSpaceDE w:val="0"/>
      <w:autoSpaceDN w:val="0"/>
      <w:adjustRightInd w:val="0"/>
      <w:spacing w:after="0" w:line="240" w:lineRule="auto"/>
    </w:pPr>
    <w:rPr>
      <w:rFonts w:ascii="CG Omega" w:eastAsia="Times New Roman" w:hAnsi="CG Omega" w:cs="CG Omega"/>
      <w:sz w:val="24"/>
      <w:szCs w:val="24"/>
      <w:lang w:eastAsia="hu-HU"/>
    </w:rPr>
  </w:style>
  <w:style w:type="paragraph" w:customStyle="1" w:styleId="HKLabel">
    <w:name w:val="HKLabel"/>
    <w:basedOn w:val="Norml"/>
    <w:uiPriority w:val="99"/>
    <w:rsid w:val="00915C0A"/>
    <w:pPr>
      <w:widowControl w:val="0"/>
      <w:autoSpaceDE w:val="0"/>
      <w:autoSpaceDN w:val="0"/>
      <w:adjustRightInd w:val="0"/>
      <w:spacing w:before="120" w:after="60" w:line="240" w:lineRule="auto"/>
    </w:pPr>
    <w:rPr>
      <w:rFonts w:ascii="CG Omega" w:eastAsia="Times New Roman" w:hAnsi="CG Omega" w:cs="CG Omega"/>
      <w:b/>
      <w:bCs/>
      <w:smallCaps/>
      <w:sz w:val="24"/>
      <w:szCs w:val="24"/>
      <w:lang w:eastAsia="hu-HU"/>
    </w:rPr>
  </w:style>
  <w:style w:type="paragraph" w:customStyle="1" w:styleId="HKTitle">
    <w:name w:val="HKTitle"/>
    <w:basedOn w:val="Norml"/>
    <w:uiPriority w:val="99"/>
    <w:rsid w:val="00915C0A"/>
    <w:pPr>
      <w:widowControl w:val="0"/>
      <w:autoSpaceDE w:val="0"/>
      <w:autoSpaceDN w:val="0"/>
      <w:adjustRightInd w:val="0"/>
      <w:spacing w:before="360" w:after="120" w:line="240" w:lineRule="auto"/>
      <w:jc w:val="center"/>
    </w:pPr>
    <w:rPr>
      <w:rFonts w:ascii="CG Omega" w:eastAsia="Times New Roman" w:hAnsi="CG Omega" w:cs="CG Omega"/>
      <w:b/>
      <w:bCs/>
      <w:smallCaps/>
      <w:sz w:val="36"/>
      <w:szCs w:val="3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29A24-895E-448A-A22D-9E9D9300C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VIK HK</Company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Berkes Máté</dc:creator>
  <cp:keywords/>
  <dc:description/>
  <cp:lastModifiedBy>Scheigl József</cp:lastModifiedBy>
  <cp:revision>6</cp:revision>
  <dcterms:created xsi:type="dcterms:W3CDTF">2018-08-27T21:51:00Z</dcterms:created>
  <dcterms:modified xsi:type="dcterms:W3CDTF">2019-02-21T07:51:00Z</dcterms:modified>
</cp:coreProperties>
</file>