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915AE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Digitális segédanyag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673FD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973627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</w:t>
      </w:r>
      <w:proofErr w:type="gramStart"/>
      <w:r w:rsidR="00D328EB">
        <w:rPr>
          <w:rFonts w:ascii="Garamond" w:hAnsi="Garamond"/>
          <w:sz w:val="22"/>
          <w:szCs w:val="22"/>
        </w:rPr>
        <w:t>összegét</w:t>
      </w:r>
      <w:proofErr w:type="gramEnd"/>
      <w:r w:rsidR="00D328EB">
        <w:rPr>
          <w:rFonts w:ascii="Garamond" w:hAnsi="Garamond"/>
          <w:sz w:val="22"/>
          <w:szCs w:val="22"/>
        </w:rPr>
        <w:t xml:space="preserve"> </w:t>
      </w:r>
      <w:r w:rsidR="007968FC">
        <w:rPr>
          <w:rFonts w:ascii="Garamond" w:hAnsi="Garamond"/>
          <w:sz w:val="22"/>
          <w:szCs w:val="22"/>
        </w:rPr>
        <w:t xml:space="preserve">valamint az elkészített jegyzetet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15AE1">
        <w:rPr>
          <w:rFonts w:ascii="Garamond" w:hAnsi="Garamond"/>
          <w:noProof/>
          <w:sz w:val="22"/>
          <w:szCs w:val="22"/>
        </w:rPr>
        <w:t>2018. szeptember 1.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0E" w:rsidRDefault="00ED010E">
      <w:r>
        <w:separator/>
      </w:r>
    </w:p>
  </w:endnote>
  <w:endnote w:type="continuationSeparator" w:id="0">
    <w:p w:rsidR="00ED010E" w:rsidRDefault="00E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0E" w:rsidRDefault="00ED010E">
      <w:r>
        <w:separator/>
      </w:r>
    </w:p>
  </w:footnote>
  <w:footnote w:type="continuationSeparator" w:id="0">
    <w:p w:rsidR="00ED010E" w:rsidRDefault="00ED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673FD"/>
    <w:rsid w:val="00665C06"/>
    <w:rsid w:val="007968FC"/>
    <w:rsid w:val="00847574"/>
    <w:rsid w:val="00855089"/>
    <w:rsid w:val="00915AE1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010E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74BC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Leicht Ferenc</cp:lastModifiedBy>
  <cp:revision>3</cp:revision>
  <dcterms:created xsi:type="dcterms:W3CDTF">2018-08-29T12:03:00Z</dcterms:created>
  <dcterms:modified xsi:type="dcterms:W3CDTF">2018-09-01T08:31:00Z</dcterms:modified>
</cp:coreProperties>
</file>